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7E" w:rsidRPr="000F097E" w:rsidRDefault="000F097E" w:rsidP="000F097E">
      <w:pPr>
        <w:jc w:val="center"/>
        <w:rPr>
          <w:b/>
        </w:rPr>
      </w:pPr>
      <w:r>
        <w:rPr>
          <w:b/>
        </w:rPr>
        <w:t>SDÜ HUKUK FAKÜLTESİ PRATİK ÇALIŞMA</w:t>
      </w:r>
      <w:r w:rsidR="00161DCC">
        <w:rPr>
          <w:b/>
        </w:rPr>
        <w:t xml:space="preserve"> (Meşru Savunma)</w:t>
      </w:r>
    </w:p>
    <w:p w:rsidR="00F34B45" w:rsidRDefault="000F097E">
      <w:pPr>
        <w:rPr>
          <w:b/>
        </w:rPr>
      </w:pPr>
      <w:r>
        <w:rPr>
          <w:b/>
        </w:rPr>
        <w:t xml:space="preserve">OLAY </w:t>
      </w:r>
    </w:p>
    <w:p w:rsidR="00396C6C" w:rsidRDefault="00EA6619">
      <w:r>
        <w:t>A ve B iş ortağıdır. B, bir süredir A’nın</w:t>
      </w:r>
      <w:r w:rsidR="00EA2BB1">
        <w:t>,</w:t>
      </w:r>
      <w:r>
        <w:t xml:space="preserve"> </w:t>
      </w:r>
      <w:r w:rsidR="00EA2BB1">
        <w:t xml:space="preserve">ortak </w:t>
      </w:r>
      <w:r>
        <w:t>iş yerine ait olan getirisi yüksek işleri kendi hesabına yapmasından şüphelenmektedir. Uzun yıllar</w:t>
      </w:r>
      <w:r w:rsidR="00396C6C">
        <w:t>dır</w:t>
      </w:r>
      <w:r>
        <w:t xml:space="preserve"> A’nın arkadaşı olan B</w:t>
      </w:r>
      <w:r w:rsidR="00082244">
        <w:t>,</w:t>
      </w:r>
      <w:r w:rsidR="00396C6C">
        <w:t xml:space="preserve"> ark</w:t>
      </w:r>
      <w:r w:rsidR="004375B5">
        <w:t>a</w:t>
      </w:r>
      <w:r w:rsidR="00396C6C">
        <w:t xml:space="preserve">daşlığına da zarar gelmemesi için A’ya şüphelendiği şeyleri soramaz. </w:t>
      </w:r>
    </w:p>
    <w:p w:rsidR="00E01859" w:rsidRDefault="00396C6C">
      <w:r>
        <w:t>Aradan bir süre geçtikten sonra şirket hesaplarında açık çıkması üzerine B, A ile konuşmaya karar verir. A’nın evine giden B</w:t>
      </w:r>
      <w:r w:rsidR="00EA2BB1">
        <w:t>,</w:t>
      </w:r>
      <w:r>
        <w:t xml:space="preserve"> bir süre oturduktan sonra A’ya konuyu açar.</w:t>
      </w:r>
      <w:r w:rsidR="00FC7530">
        <w:t xml:space="preserve"> A ise B’ye </w:t>
      </w:r>
      <w:r w:rsidR="004375B5">
        <w:t>“</w:t>
      </w:r>
      <w:r w:rsidR="00FC7530">
        <w:t xml:space="preserve">bunca yıllık arkadaş olduklarını kendisi hakkında böyle bir şeyi nasıl düşündüğünü </w:t>
      </w:r>
      <w:r w:rsidR="004375B5">
        <w:t xml:space="preserve">hemen evinden çıkıp gitmesini aksi taktirde iyi şeyler olmayacağını” belirtir. Aralarında </w:t>
      </w:r>
      <w:r w:rsidR="00EA2BB1">
        <w:t xml:space="preserve">başalyan </w:t>
      </w:r>
      <w:r w:rsidR="004375B5">
        <w:t>tartışma daha da ciddileşir ve A silahını çekerek B’ye evden çıkmasını tekrar eder</w:t>
      </w:r>
      <w:r w:rsidR="00EA2BB1">
        <w:t>. A</w:t>
      </w:r>
      <w:r w:rsidR="004375B5">
        <w:t>ncak B’de “çıkmıyorum</w:t>
      </w:r>
      <w:r w:rsidR="00EA2BB1">
        <w:t>,</w:t>
      </w:r>
      <w:r w:rsidR="004375B5">
        <w:t xml:space="preserve"> erkeksen vur”</w:t>
      </w:r>
      <w:r w:rsidR="00EA2BB1">
        <w:t>,</w:t>
      </w:r>
      <w:r w:rsidR="004375B5">
        <w:t xml:space="preserve"> şeklinde karşılık verir. Bunun üzerine A, B’nin ayağına doğru bir el ateş eder. Ayağını sıyırıp geçen kurşun karşısında paniğe kapılan B evin çıkış kapısına doğru kaçmaya çalışır</w:t>
      </w:r>
      <w:r w:rsidR="00EA2BB1">
        <w:t>. B tam kapıdan kaçarken</w:t>
      </w:r>
      <w:r w:rsidR="004375B5">
        <w:t xml:space="preserve"> A silahı</w:t>
      </w:r>
      <w:r w:rsidR="00EA2BB1">
        <w:t xml:space="preserve">nı </w:t>
      </w:r>
      <w:r w:rsidR="004375B5">
        <w:t>tekrar ateşler ve kapı</w:t>
      </w:r>
      <w:r w:rsidR="00EA2BB1">
        <w:t>da</w:t>
      </w:r>
      <w:r w:rsidR="004375B5">
        <w:t xml:space="preserve"> önünde B’yi elinden vurur. B ise kendi silahını çıkarır ve dönerek </w:t>
      </w:r>
      <w:r w:rsidR="00E01859">
        <w:t xml:space="preserve">ateş eder. Göğsünden isabet alan kurşun sebebiyle A hastaneye kaldırılırken ölür. </w:t>
      </w:r>
    </w:p>
    <w:p w:rsidR="00E01859" w:rsidRDefault="00E01859">
      <w:pPr>
        <w:rPr>
          <w:b/>
        </w:rPr>
      </w:pPr>
      <w:r>
        <w:rPr>
          <w:b/>
        </w:rPr>
        <w:t>SORU</w:t>
      </w:r>
    </w:p>
    <w:p w:rsidR="00E01859" w:rsidRDefault="00E01859" w:rsidP="00E01859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Olaydaki suçları belirleyerek hukuki sorunu tespit ediniz.</w:t>
      </w:r>
    </w:p>
    <w:p w:rsidR="00E01859" w:rsidRDefault="00E01859" w:rsidP="00E01859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Tespit ettiğiniz hukuki sorunu Ceza Hukuku bilgileriniz ışığında değerlendiriniz.</w:t>
      </w:r>
    </w:p>
    <w:p w:rsidR="000F097E" w:rsidRDefault="000F097E" w:rsidP="000F097E">
      <w:pPr>
        <w:rPr>
          <w:b/>
        </w:rPr>
      </w:pPr>
    </w:p>
    <w:sectPr w:rsidR="000F097E" w:rsidSect="00CC607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32CF"/>
    <w:multiLevelType w:val="hybridMultilevel"/>
    <w:tmpl w:val="5F4C45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D11C1"/>
    <w:multiLevelType w:val="hybridMultilevel"/>
    <w:tmpl w:val="0B2609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A6619"/>
    <w:rsid w:val="00082244"/>
    <w:rsid w:val="000F097E"/>
    <w:rsid w:val="00103AF3"/>
    <w:rsid w:val="00110370"/>
    <w:rsid w:val="00161DCC"/>
    <w:rsid w:val="002A5938"/>
    <w:rsid w:val="00396C6C"/>
    <w:rsid w:val="00397B93"/>
    <w:rsid w:val="004375B5"/>
    <w:rsid w:val="005C4DB7"/>
    <w:rsid w:val="006229BE"/>
    <w:rsid w:val="007355D7"/>
    <w:rsid w:val="00813594"/>
    <w:rsid w:val="008A3374"/>
    <w:rsid w:val="008E4418"/>
    <w:rsid w:val="00932D73"/>
    <w:rsid w:val="00A97313"/>
    <w:rsid w:val="00AA523B"/>
    <w:rsid w:val="00C02498"/>
    <w:rsid w:val="00CA56F4"/>
    <w:rsid w:val="00CC6076"/>
    <w:rsid w:val="00D313AD"/>
    <w:rsid w:val="00DB0ECC"/>
    <w:rsid w:val="00E01859"/>
    <w:rsid w:val="00E8068E"/>
    <w:rsid w:val="00EA2BB1"/>
    <w:rsid w:val="00EA6619"/>
    <w:rsid w:val="00EE05FC"/>
    <w:rsid w:val="00F34B45"/>
    <w:rsid w:val="00FC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40" w:line="360" w:lineRule="auto"/>
        <w:ind w:right="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B5"/>
    <w:pPr>
      <w:spacing w:before="120" w:after="120" w:line="240" w:lineRule="auto"/>
      <w:ind w:right="0" w:firstLine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1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2013-03-12T12:32:00Z</dcterms:created>
  <dcterms:modified xsi:type="dcterms:W3CDTF">2013-03-12T12:33:00Z</dcterms:modified>
</cp:coreProperties>
</file>